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F5780" w14:textId="5E628C4C" w:rsidR="00933CB1" w:rsidRDefault="00933CB1" w:rsidP="00933CB1">
      <w:pPr>
        <w:rPr>
          <w:rFonts w:ascii="Impact" w:hAnsi="Impact"/>
          <w:i/>
          <w:sz w:val="56"/>
          <w:szCs w:val="56"/>
        </w:rPr>
      </w:pPr>
      <w:r w:rsidRPr="00A249DC">
        <w:rPr>
          <w:rFonts w:ascii="Impact" w:hAnsi="Impact"/>
          <w:i/>
          <w:sz w:val="56"/>
          <w:szCs w:val="56"/>
        </w:rPr>
        <w:t>HIPPO #</w:t>
      </w:r>
      <w:r w:rsidR="006C67A7">
        <w:rPr>
          <w:rFonts w:ascii="Impact" w:hAnsi="Impact"/>
          <w:i/>
          <w:sz w:val="56"/>
          <w:szCs w:val="56"/>
        </w:rPr>
        <w:t>4</w:t>
      </w:r>
    </w:p>
    <w:p w14:paraId="7CECAEE9" w14:textId="77777777" w:rsidR="00933CB1" w:rsidRDefault="00933CB1" w:rsidP="00933CB1">
      <w:pPr>
        <w:rPr>
          <w:rFonts w:ascii="Abadi MT Condensed Light" w:eastAsia="FangSong" w:hAnsi="Abadi MT Condensed Light"/>
          <w:i/>
          <w:sz w:val="32"/>
          <w:szCs w:val="32"/>
        </w:rPr>
      </w:pPr>
    </w:p>
    <w:p w14:paraId="1EFF2E56" w14:textId="32C2EAB0" w:rsidR="00933CB1" w:rsidRDefault="00933CB1" w:rsidP="00933CB1">
      <w:pPr>
        <w:rPr>
          <w:rFonts w:ascii="Abadi MT Condensed Light" w:eastAsia="FangSong" w:hAnsi="Abadi MT Condensed Light"/>
          <w:i/>
          <w:sz w:val="32"/>
          <w:szCs w:val="32"/>
        </w:rPr>
      </w:pPr>
      <w:r w:rsidRPr="00A249DC">
        <w:rPr>
          <w:rFonts w:ascii="Abadi MT Condensed Light" w:eastAsia="FangSong" w:hAnsi="Abadi MT Condensed Light"/>
          <w:i/>
          <w:sz w:val="32"/>
          <w:szCs w:val="32"/>
        </w:rPr>
        <w:t>“</w:t>
      </w:r>
      <w:r w:rsidR="006C67A7">
        <w:rPr>
          <w:rFonts w:ascii="Abadi MT Condensed Light" w:eastAsia="FangSong" w:hAnsi="Abadi MT Condensed Light"/>
          <w:i/>
          <w:sz w:val="32"/>
          <w:szCs w:val="32"/>
        </w:rPr>
        <w:t>The Arab merchant Suleiman on Business Practices in Tang China</w:t>
      </w:r>
      <w:r>
        <w:rPr>
          <w:rFonts w:ascii="Abadi MT Condensed Light" w:eastAsia="FangSong" w:hAnsi="Abadi MT Condensed Light"/>
          <w:i/>
          <w:sz w:val="32"/>
          <w:szCs w:val="32"/>
        </w:rPr>
        <w:t>” (Chapter 1</w:t>
      </w:r>
      <w:r w:rsidR="00B74F01">
        <w:rPr>
          <w:rFonts w:ascii="Abadi MT Condensed Light" w:eastAsia="FangSong" w:hAnsi="Abadi MT Condensed Light"/>
          <w:i/>
          <w:sz w:val="32"/>
          <w:szCs w:val="32"/>
        </w:rPr>
        <w:t>5</w:t>
      </w:r>
      <w:r>
        <w:rPr>
          <w:rFonts w:ascii="Abadi MT Condensed Light" w:eastAsia="FangSong" w:hAnsi="Abadi MT Condensed Light"/>
          <w:i/>
          <w:sz w:val="32"/>
          <w:szCs w:val="32"/>
        </w:rPr>
        <w:t>, page 3</w:t>
      </w:r>
      <w:r w:rsidR="006C67A7">
        <w:rPr>
          <w:rFonts w:ascii="Abadi MT Condensed Light" w:eastAsia="FangSong" w:hAnsi="Abadi MT Condensed Light"/>
          <w:i/>
          <w:sz w:val="32"/>
          <w:szCs w:val="32"/>
        </w:rPr>
        <w:t>90</w:t>
      </w:r>
      <w:r>
        <w:rPr>
          <w:rFonts w:ascii="Abadi MT Condensed Light" w:eastAsia="FangSong" w:hAnsi="Abadi MT Condensed Light"/>
          <w:i/>
          <w:sz w:val="32"/>
          <w:szCs w:val="32"/>
        </w:rPr>
        <w:t>)</w:t>
      </w:r>
    </w:p>
    <w:tbl>
      <w:tblPr>
        <w:tblpPr w:leftFromText="180" w:rightFromText="180" w:vertAnchor="text" w:horzAnchor="page" w:tblpX="381" w:tblpY="115"/>
        <w:tblW w:w="10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
        <w:gridCol w:w="2250"/>
        <w:gridCol w:w="8260"/>
      </w:tblGrid>
      <w:tr w:rsidR="00933CB1" w14:paraId="20D92D7B" w14:textId="77777777" w:rsidTr="002329F3">
        <w:trPr>
          <w:trHeight w:val="937"/>
        </w:trPr>
        <w:tc>
          <w:tcPr>
            <w:tcW w:w="460" w:type="dxa"/>
            <w:tcMar>
              <w:top w:w="100" w:type="dxa"/>
              <w:left w:w="100" w:type="dxa"/>
              <w:bottom w:w="100" w:type="dxa"/>
              <w:right w:w="100" w:type="dxa"/>
            </w:tcMar>
          </w:tcPr>
          <w:p w14:paraId="3EA15F4D" w14:textId="77777777" w:rsidR="00933CB1" w:rsidRPr="00A25B46" w:rsidRDefault="00933CB1" w:rsidP="002329F3">
            <w:pPr>
              <w:pStyle w:val="Normal1"/>
              <w:widowControl w:val="0"/>
              <w:tabs>
                <w:tab w:val="left" w:pos="9270"/>
                <w:tab w:val="left" w:pos="10710"/>
              </w:tabs>
              <w:spacing w:line="240" w:lineRule="auto"/>
              <w:jc w:val="right"/>
              <w:rPr>
                <w:b/>
                <w:sz w:val="24"/>
              </w:rPr>
            </w:pPr>
            <w:r w:rsidRPr="00A25B46">
              <w:rPr>
                <w:b/>
                <w:sz w:val="24"/>
              </w:rPr>
              <w:t>H</w:t>
            </w:r>
          </w:p>
        </w:tc>
        <w:tc>
          <w:tcPr>
            <w:tcW w:w="2250" w:type="dxa"/>
            <w:tcMar>
              <w:top w:w="100" w:type="dxa"/>
              <w:left w:w="100" w:type="dxa"/>
              <w:bottom w:w="100" w:type="dxa"/>
              <w:right w:w="100" w:type="dxa"/>
            </w:tcMar>
          </w:tcPr>
          <w:p w14:paraId="4FD1E071" w14:textId="77777777" w:rsidR="00933CB1" w:rsidRPr="00A25B46" w:rsidRDefault="00933CB1" w:rsidP="002329F3">
            <w:pPr>
              <w:pStyle w:val="Normal1"/>
              <w:widowControl w:val="0"/>
              <w:tabs>
                <w:tab w:val="left" w:pos="9270"/>
                <w:tab w:val="left" w:pos="10710"/>
              </w:tabs>
              <w:spacing w:line="240" w:lineRule="auto"/>
              <w:rPr>
                <w:sz w:val="24"/>
              </w:rPr>
            </w:pPr>
            <w:r w:rsidRPr="00A25B46">
              <w:rPr>
                <w:b/>
                <w:i/>
                <w:sz w:val="24"/>
              </w:rPr>
              <w:t>H</w:t>
            </w:r>
            <w:r w:rsidRPr="00A25B46">
              <w:rPr>
                <w:i/>
                <w:sz w:val="24"/>
              </w:rPr>
              <w:t>istorical Context</w:t>
            </w:r>
          </w:p>
        </w:tc>
        <w:tc>
          <w:tcPr>
            <w:tcW w:w="8260" w:type="dxa"/>
            <w:tcMar>
              <w:top w:w="100" w:type="dxa"/>
              <w:left w:w="100" w:type="dxa"/>
              <w:bottom w:w="100" w:type="dxa"/>
              <w:right w:w="100" w:type="dxa"/>
            </w:tcMar>
          </w:tcPr>
          <w:p w14:paraId="419C363A" w14:textId="26271C0A" w:rsidR="00933CB1" w:rsidRPr="00396BC5" w:rsidRDefault="0015788B" w:rsidP="002329F3">
            <w:pPr>
              <w:pStyle w:val="Normal1"/>
              <w:widowControl w:val="0"/>
              <w:tabs>
                <w:tab w:val="left" w:pos="9270"/>
                <w:tab w:val="left" w:pos="10710"/>
              </w:tabs>
              <w:spacing w:line="240" w:lineRule="auto"/>
              <w:rPr>
                <w:sz w:val="24"/>
                <w:szCs w:val="20"/>
              </w:rPr>
            </w:pPr>
            <w:r>
              <w:rPr>
                <w:sz w:val="24"/>
                <w:szCs w:val="20"/>
              </w:rPr>
              <w:t>This was written near the end of the Tang dynasty in the 9</w:t>
            </w:r>
            <w:r w:rsidRPr="0015788B">
              <w:rPr>
                <w:sz w:val="24"/>
                <w:szCs w:val="20"/>
                <w:vertAlign w:val="superscript"/>
              </w:rPr>
              <w:t>th</w:t>
            </w:r>
            <w:r>
              <w:rPr>
                <w:sz w:val="24"/>
                <w:szCs w:val="20"/>
              </w:rPr>
              <w:t xml:space="preserve"> century CE. Despite the decline of the Tang dynasty, the wealth of China in trade goods was ever present (Silk, textiles). The introduction of new naval technology and the establishment of the Islamic Empires in Asia and North Africa, </w:t>
            </w:r>
            <w:r w:rsidR="00AA6670">
              <w:rPr>
                <w:sz w:val="24"/>
                <w:szCs w:val="20"/>
              </w:rPr>
              <w:t>created</w:t>
            </w:r>
            <w:r>
              <w:rPr>
                <w:sz w:val="24"/>
                <w:szCs w:val="20"/>
              </w:rPr>
              <w:t xml:space="preserve"> motivation to trade between East and West with India being one state in the center of this commerce. </w:t>
            </w:r>
          </w:p>
        </w:tc>
      </w:tr>
      <w:tr w:rsidR="00933CB1" w14:paraId="4F07C56E" w14:textId="77777777" w:rsidTr="002329F3">
        <w:trPr>
          <w:trHeight w:val="468"/>
        </w:trPr>
        <w:tc>
          <w:tcPr>
            <w:tcW w:w="460" w:type="dxa"/>
            <w:tcMar>
              <w:top w:w="100" w:type="dxa"/>
              <w:left w:w="100" w:type="dxa"/>
              <w:bottom w:w="100" w:type="dxa"/>
              <w:right w:w="100" w:type="dxa"/>
            </w:tcMar>
          </w:tcPr>
          <w:p w14:paraId="46B29C6D" w14:textId="77777777" w:rsidR="00933CB1" w:rsidRPr="00A25B46" w:rsidRDefault="00933CB1" w:rsidP="002329F3">
            <w:pPr>
              <w:pStyle w:val="Normal1"/>
              <w:widowControl w:val="0"/>
              <w:tabs>
                <w:tab w:val="left" w:pos="9270"/>
                <w:tab w:val="left" w:pos="10710"/>
              </w:tabs>
              <w:spacing w:line="240" w:lineRule="auto"/>
              <w:jc w:val="center"/>
              <w:rPr>
                <w:b/>
                <w:sz w:val="24"/>
              </w:rPr>
            </w:pPr>
            <w:r w:rsidRPr="00A25B46">
              <w:rPr>
                <w:b/>
                <w:sz w:val="24"/>
              </w:rPr>
              <w:t>I</w:t>
            </w:r>
          </w:p>
        </w:tc>
        <w:tc>
          <w:tcPr>
            <w:tcW w:w="2250" w:type="dxa"/>
            <w:tcMar>
              <w:top w:w="100" w:type="dxa"/>
              <w:left w:w="100" w:type="dxa"/>
              <w:bottom w:w="100" w:type="dxa"/>
              <w:right w:w="100" w:type="dxa"/>
            </w:tcMar>
          </w:tcPr>
          <w:p w14:paraId="4D27EC25" w14:textId="77777777" w:rsidR="00933CB1" w:rsidRPr="00A25B46" w:rsidRDefault="00933CB1" w:rsidP="002329F3">
            <w:pPr>
              <w:pStyle w:val="Normal1"/>
              <w:widowControl w:val="0"/>
              <w:tabs>
                <w:tab w:val="left" w:pos="9270"/>
                <w:tab w:val="left" w:pos="10710"/>
              </w:tabs>
              <w:spacing w:line="240" w:lineRule="auto"/>
              <w:rPr>
                <w:sz w:val="24"/>
              </w:rPr>
            </w:pPr>
            <w:r w:rsidRPr="00A25B46">
              <w:rPr>
                <w:b/>
                <w:i/>
                <w:sz w:val="24"/>
              </w:rPr>
              <w:t>I</w:t>
            </w:r>
            <w:r>
              <w:rPr>
                <w:i/>
                <w:sz w:val="24"/>
              </w:rPr>
              <w:t xml:space="preserve">ntended </w:t>
            </w:r>
            <w:r w:rsidRPr="00A25B46">
              <w:rPr>
                <w:i/>
                <w:sz w:val="24"/>
              </w:rPr>
              <w:t>Audience</w:t>
            </w:r>
          </w:p>
        </w:tc>
        <w:tc>
          <w:tcPr>
            <w:tcW w:w="8260" w:type="dxa"/>
            <w:tcMar>
              <w:top w:w="100" w:type="dxa"/>
              <w:left w:w="100" w:type="dxa"/>
              <w:bottom w:w="100" w:type="dxa"/>
              <w:right w:w="100" w:type="dxa"/>
            </w:tcMar>
          </w:tcPr>
          <w:p w14:paraId="0F9B2C86" w14:textId="1998053C" w:rsidR="00933CB1" w:rsidRPr="00A25B46" w:rsidRDefault="0015788B" w:rsidP="002329F3">
            <w:pPr>
              <w:pStyle w:val="Normal1"/>
              <w:widowControl w:val="0"/>
              <w:tabs>
                <w:tab w:val="left" w:pos="9270"/>
                <w:tab w:val="left" w:pos="10710"/>
              </w:tabs>
              <w:spacing w:line="240" w:lineRule="auto"/>
              <w:rPr>
                <w:sz w:val="24"/>
              </w:rPr>
            </w:pPr>
            <w:r>
              <w:rPr>
                <w:sz w:val="24"/>
                <w:szCs w:val="20"/>
              </w:rPr>
              <w:t>The geographer that wrote this account about Suleiman’s travels would have been writing this for other Arab merchants and Muslims in general in the Islamic world (Southwest Asia).</w:t>
            </w:r>
            <w:r w:rsidR="00B74F01">
              <w:rPr>
                <w:sz w:val="24"/>
                <w:szCs w:val="20"/>
              </w:rPr>
              <w:t xml:space="preserve"> </w:t>
            </w:r>
            <w:r w:rsidR="00CA28EB">
              <w:rPr>
                <w:sz w:val="24"/>
                <w:szCs w:val="20"/>
              </w:rPr>
              <w:t xml:space="preserve"> </w:t>
            </w:r>
            <w:r w:rsidR="00933CB1">
              <w:rPr>
                <w:sz w:val="24"/>
                <w:szCs w:val="20"/>
              </w:rPr>
              <w:t xml:space="preserve"> </w:t>
            </w:r>
          </w:p>
        </w:tc>
      </w:tr>
      <w:tr w:rsidR="00933CB1" w14:paraId="0F4B985F" w14:textId="77777777" w:rsidTr="002329F3">
        <w:trPr>
          <w:trHeight w:val="265"/>
        </w:trPr>
        <w:tc>
          <w:tcPr>
            <w:tcW w:w="460" w:type="dxa"/>
            <w:tcMar>
              <w:top w:w="100" w:type="dxa"/>
              <w:left w:w="100" w:type="dxa"/>
              <w:bottom w:w="100" w:type="dxa"/>
              <w:right w:w="100" w:type="dxa"/>
            </w:tcMar>
          </w:tcPr>
          <w:p w14:paraId="782DE200" w14:textId="77777777" w:rsidR="00933CB1" w:rsidRPr="00A25B46" w:rsidRDefault="00933CB1" w:rsidP="002329F3">
            <w:pPr>
              <w:pStyle w:val="Normal1"/>
              <w:widowControl w:val="0"/>
              <w:tabs>
                <w:tab w:val="left" w:pos="9270"/>
                <w:tab w:val="left" w:pos="10710"/>
              </w:tabs>
              <w:spacing w:line="240" w:lineRule="auto"/>
              <w:jc w:val="right"/>
              <w:rPr>
                <w:b/>
                <w:sz w:val="24"/>
              </w:rPr>
            </w:pPr>
            <w:r w:rsidRPr="00A25B46">
              <w:rPr>
                <w:b/>
                <w:sz w:val="24"/>
              </w:rPr>
              <w:t>P</w:t>
            </w:r>
          </w:p>
        </w:tc>
        <w:tc>
          <w:tcPr>
            <w:tcW w:w="2250" w:type="dxa"/>
            <w:tcMar>
              <w:top w:w="100" w:type="dxa"/>
              <w:left w:w="100" w:type="dxa"/>
              <w:bottom w:w="100" w:type="dxa"/>
              <w:right w:w="100" w:type="dxa"/>
            </w:tcMar>
          </w:tcPr>
          <w:p w14:paraId="1344206D" w14:textId="77777777" w:rsidR="00933CB1" w:rsidRPr="00A25B46" w:rsidRDefault="00933CB1" w:rsidP="002329F3">
            <w:pPr>
              <w:pStyle w:val="Normal1"/>
              <w:widowControl w:val="0"/>
              <w:tabs>
                <w:tab w:val="left" w:pos="9270"/>
                <w:tab w:val="left" w:pos="10710"/>
              </w:tabs>
              <w:spacing w:line="240" w:lineRule="auto"/>
              <w:rPr>
                <w:sz w:val="24"/>
              </w:rPr>
            </w:pPr>
            <w:r w:rsidRPr="00A25B46">
              <w:rPr>
                <w:b/>
                <w:i/>
                <w:sz w:val="24"/>
              </w:rPr>
              <w:t>P</w:t>
            </w:r>
            <w:r w:rsidRPr="00A25B46">
              <w:rPr>
                <w:i/>
                <w:sz w:val="24"/>
              </w:rPr>
              <w:t>urpose</w:t>
            </w:r>
          </w:p>
        </w:tc>
        <w:tc>
          <w:tcPr>
            <w:tcW w:w="8260" w:type="dxa"/>
            <w:tcMar>
              <w:top w:w="100" w:type="dxa"/>
              <w:left w:w="100" w:type="dxa"/>
              <w:bottom w:w="100" w:type="dxa"/>
              <w:right w:w="100" w:type="dxa"/>
            </w:tcMar>
          </w:tcPr>
          <w:p w14:paraId="379CA3FB" w14:textId="46B03E5D" w:rsidR="00933CB1" w:rsidRPr="005309AC" w:rsidRDefault="0015788B" w:rsidP="002329F3">
            <w:pPr>
              <w:pStyle w:val="Normal1"/>
              <w:widowControl w:val="0"/>
              <w:tabs>
                <w:tab w:val="left" w:pos="9270"/>
                <w:tab w:val="left" w:pos="10710"/>
              </w:tabs>
              <w:spacing w:line="240" w:lineRule="auto"/>
              <w:rPr>
                <w:sz w:val="24"/>
                <w:szCs w:val="20"/>
              </w:rPr>
            </w:pPr>
            <w:r>
              <w:rPr>
                <w:sz w:val="24"/>
                <w:szCs w:val="20"/>
              </w:rPr>
              <w:t>The purpose was to demonstrate the wealth of China and the way Chinese treated each other fairly. He states, “No one in China is treated unjustly.” Most likely this was to encourage more Muslim merchants to get involved in the business</w:t>
            </w:r>
            <w:bookmarkStart w:id="0" w:name="_GoBack"/>
            <w:bookmarkEnd w:id="0"/>
            <w:r>
              <w:rPr>
                <w:sz w:val="24"/>
                <w:szCs w:val="20"/>
              </w:rPr>
              <w:t xml:space="preserve"> of trading with India and China. </w:t>
            </w:r>
            <w:r w:rsidR="00B74F01">
              <w:rPr>
                <w:sz w:val="24"/>
                <w:szCs w:val="20"/>
              </w:rPr>
              <w:t xml:space="preserve"> </w:t>
            </w:r>
          </w:p>
        </w:tc>
      </w:tr>
      <w:tr w:rsidR="00933CB1" w14:paraId="2CDAF099" w14:textId="77777777" w:rsidTr="002329F3">
        <w:trPr>
          <w:trHeight w:val="692"/>
        </w:trPr>
        <w:tc>
          <w:tcPr>
            <w:tcW w:w="460" w:type="dxa"/>
            <w:tcMar>
              <w:top w:w="100" w:type="dxa"/>
              <w:left w:w="100" w:type="dxa"/>
              <w:bottom w:w="100" w:type="dxa"/>
              <w:right w:w="100" w:type="dxa"/>
            </w:tcMar>
          </w:tcPr>
          <w:p w14:paraId="6221333A" w14:textId="77777777" w:rsidR="00933CB1" w:rsidRPr="00A25B46" w:rsidRDefault="00933CB1" w:rsidP="002329F3">
            <w:pPr>
              <w:pStyle w:val="Normal1"/>
              <w:widowControl w:val="0"/>
              <w:tabs>
                <w:tab w:val="left" w:pos="9270"/>
                <w:tab w:val="left" w:pos="10710"/>
              </w:tabs>
              <w:spacing w:line="240" w:lineRule="auto"/>
              <w:jc w:val="right"/>
              <w:rPr>
                <w:b/>
                <w:sz w:val="24"/>
              </w:rPr>
            </w:pPr>
            <w:r w:rsidRPr="00A25B46">
              <w:rPr>
                <w:b/>
                <w:sz w:val="24"/>
              </w:rPr>
              <w:t>P</w:t>
            </w:r>
          </w:p>
        </w:tc>
        <w:tc>
          <w:tcPr>
            <w:tcW w:w="2250" w:type="dxa"/>
            <w:tcMar>
              <w:top w:w="100" w:type="dxa"/>
              <w:left w:w="100" w:type="dxa"/>
              <w:bottom w:w="100" w:type="dxa"/>
              <w:right w:w="100" w:type="dxa"/>
            </w:tcMar>
          </w:tcPr>
          <w:p w14:paraId="2EB7132F" w14:textId="77777777" w:rsidR="00933CB1" w:rsidRDefault="00933CB1" w:rsidP="002329F3">
            <w:pPr>
              <w:pStyle w:val="Normal1"/>
              <w:widowControl w:val="0"/>
              <w:tabs>
                <w:tab w:val="left" w:pos="9270"/>
                <w:tab w:val="left" w:pos="10710"/>
              </w:tabs>
              <w:spacing w:line="240" w:lineRule="auto"/>
              <w:rPr>
                <w:i/>
                <w:sz w:val="24"/>
              </w:rPr>
            </w:pPr>
            <w:r w:rsidRPr="00A25B46">
              <w:rPr>
                <w:b/>
                <w:i/>
                <w:sz w:val="24"/>
              </w:rPr>
              <w:t>P</w:t>
            </w:r>
            <w:r w:rsidRPr="00A25B46">
              <w:rPr>
                <w:i/>
                <w:sz w:val="24"/>
              </w:rPr>
              <w:t>oint of View</w:t>
            </w:r>
          </w:p>
          <w:p w14:paraId="4067C71E" w14:textId="77777777" w:rsidR="00933CB1" w:rsidRPr="00A25B46" w:rsidRDefault="00933CB1" w:rsidP="002329F3">
            <w:pPr>
              <w:pStyle w:val="Normal1"/>
              <w:widowControl w:val="0"/>
              <w:tabs>
                <w:tab w:val="left" w:pos="9270"/>
                <w:tab w:val="left" w:pos="10710"/>
              </w:tabs>
              <w:spacing w:line="240" w:lineRule="auto"/>
              <w:rPr>
                <w:sz w:val="24"/>
              </w:rPr>
            </w:pPr>
            <w:r>
              <w:rPr>
                <w:i/>
                <w:sz w:val="24"/>
              </w:rPr>
              <w:t xml:space="preserve">    (P.O.V.)</w:t>
            </w:r>
          </w:p>
        </w:tc>
        <w:tc>
          <w:tcPr>
            <w:tcW w:w="8260" w:type="dxa"/>
            <w:tcMar>
              <w:top w:w="100" w:type="dxa"/>
              <w:left w:w="100" w:type="dxa"/>
              <w:bottom w:w="100" w:type="dxa"/>
              <w:right w:w="100" w:type="dxa"/>
            </w:tcMar>
          </w:tcPr>
          <w:p w14:paraId="684EA9F4" w14:textId="704B22F2" w:rsidR="00933CB1" w:rsidRPr="005309AC" w:rsidRDefault="0015788B" w:rsidP="002329F3">
            <w:pPr>
              <w:pStyle w:val="Normal1"/>
              <w:widowControl w:val="0"/>
              <w:tabs>
                <w:tab w:val="left" w:pos="9270"/>
                <w:tab w:val="left" w:pos="10710"/>
              </w:tabs>
              <w:spacing w:line="240" w:lineRule="auto"/>
              <w:rPr>
                <w:sz w:val="24"/>
                <w:szCs w:val="20"/>
              </w:rPr>
            </w:pPr>
            <w:r>
              <w:rPr>
                <w:sz w:val="24"/>
                <w:szCs w:val="20"/>
              </w:rPr>
              <w:t xml:space="preserve">From the point of view of the author it seems that he believes that the business practices of the Chinese are better than his own country. He also states the abundance of wealth in China, stating that all Chinese men, young and old wear silk shirts (a luxury in other parts of the world). </w:t>
            </w:r>
            <w:r w:rsidR="00B74F01">
              <w:rPr>
                <w:sz w:val="24"/>
                <w:szCs w:val="20"/>
              </w:rPr>
              <w:t xml:space="preserve"> </w:t>
            </w:r>
          </w:p>
        </w:tc>
      </w:tr>
      <w:tr w:rsidR="00933CB1" w14:paraId="6F060836" w14:textId="77777777" w:rsidTr="002329F3">
        <w:trPr>
          <w:trHeight w:val="713"/>
        </w:trPr>
        <w:tc>
          <w:tcPr>
            <w:tcW w:w="460" w:type="dxa"/>
            <w:tcMar>
              <w:top w:w="100" w:type="dxa"/>
              <w:left w:w="100" w:type="dxa"/>
              <w:bottom w:w="100" w:type="dxa"/>
              <w:right w:w="100" w:type="dxa"/>
            </w:tcMar>
          </w:tcPr>
          <w:p w14:paraId="664CFA31" w14:textId="77777777" w:rsidR="00933CB1" w:rsidRPr="00A25B46" w:rsidRDefault="00933CB1" w:rsidP="002329F3">
            <w:pPr>
              <w:pStyle w:val="Normal1"/>
              <w:widowControl w:val="0"/>
              <w:tabs>
                <w:tab w:val="left" w:pos="9270"/>
                <w:tab w:val="left" w:pos="10710"/>
              </w:tabs>
              <w:spacing w:line="240" w:lineRule="auto"/>
              <w:jc w:val="right"/>
              <w:rPr>
                <w:b/>
                <w:sz w:val="24"/>
              </w:rPr>
            </w:pPr>
            <w:r w:rsidRPr="00A25B46">
              <w:rPr>
                <w:b/>
                <w:sz w:val="24"/>
              </w:rPr>
              <w:t>O</w:t>
            </w:r>
          </w:p>
        </w:tc>
        <w:tc>
          <w:tcPr>
            <w:tcW w:w="2250" w:type="dxa"/>
            <w:tcMar>
              <w:top w:w="100" w:type="dxa"/>
              <w:left w:w="100" w:type="dxa"/>
              <w:bottom w:w="100" w:type="dxa"/>
              <w:right w:w="100" w:type="dxa"/>
            </w:tcMar>
          </w:tcPr>
          <w:p w14:paraId="3227171F" w14:textId="77777777" w:rsidR="00933CB1" w:rsidRPr="00A25B46" w:rsidRDefault="00933CB1" w:rsidP="002329F3">
            <w:pPr>
              <w:pStyle w:val="Normal1"/>
              <w:widowControl w:val="0"/>
              <w:tabs>
                <w:tab w:val="left" w:pos="9270"/>
                <w:tab w:val="left" w:pos="10710"/>
              </w:tabs>
              <w:spacing w:line="240" w:lineRule="auto"/>
              <w:rPr>
                <w:sz w:val="24"/>
              </w:rPr>
            </w:pPr>
            <w:r w:rsidRPr="00A25B46">
              <w:rPr>
                <w:b/>
                <w:i/>
                <w:sz w:val="24"/>
              </w:rPr>
              <w:t>O</w:t>
            </w:r>
            <w:r>
              <w:rPr>
                <w:i/>
                <w:sz w:val="24"/>
              </w:rPr>
              <w:t>utside Info.</w:t>
            </w:r>
          </w:p>
        </w:tc>
        <w:tc>
          <w:tcPr>
            <w:tcW w:w="8260" w:type="dxa"/>
            <w:tcMar>
              <w:top w:w="100" w:type="dxa"/>
              <w:left w:w="100" w:type="dxa"/>
              <w:bottom w:w="100" w:type="dxa"/>
              <w:right w:w="100" w:type="dxa"/>
            </w:tcMar>
          </w:tcPr>
          <w:p w14:paraId="20AEDAA1" w14:textId="48E875B7" w:rsidR="00933CB1" w:rsidRPr="00681D91" w:rsidRDefault="0015788B" w:rsidP="002329F3">
            <w:pPr>
              <w:pStyle w:val="Normal1"/>
              <w:widowControl w:val="0"/>
              <w:tabs>
                <w:tab w:val="left" w:pos="9270"/>
                <w:tab w:val="left" w:pos="10710"/>
              </w:tabs>
              <w:spacing w:line="240" w:lineRule="auto"/>
              <w:rPr>
                <w:sz w:val="24"/>
                <w:szCs w:val="20"/>
              </w:rPr>
            </w:pPr>
            <w:r>
              <w:rPr>
                <w:sz w:val="24"/>
                <w:szCs w:val="20"/>
              </w:rPr>
              <w:t>The maritime trade that is alluded to hear will supersede the old Silk Road. Not long after</w:t>
            </w:r>
            <w:r w:rsidR="00E404CF">
              <w:rPr>
                <w:sz w:val="24"/>
                <w:szCs w:val="20"/>
              </w:rPr>
              <w:t xml:space="preserve"> (15</w:t>
            </w:r>
            <w:r w:rsidR="00E404CF" w:rsidRPr="00E404CF">
              <w:rPr>
                <w:sz w:val="24"/>
                <w:szCs w:val="20"/>
                <w:vertAlign w:val="superscript"/>
              </w:rPr>
              <w:t>th</w:t>
            </w:r>
            <w:r w:rsidR="00E404CF">
              <w:rPr>
                <w:sz w:val="24"/>
                <w:szCs w:val="20"/>
              </w:rPr>
              <w:t xml:space="preserve"> century)</w:t>
            </w:r>
            <w:r>
              <w:rPr>
                <w:sz w:val="24"/>
                <w:szCs w:val="20"/>
              </w:rPr>
              <w:t>, the Portuguese will arrive in the Indian Ocean basin</w:t>
            </w:r>
            <w:r w:rsidR="00E404CF">
              <w:rPr>
                <w:sz w:val="24"/>
                <w:szCs w:val="20"/>
              </w:rPr>
              <w:t xml:space="preserve">, changing the entire dynamic of trade from China to Southwest Asia and Europe. </w:t>
            </w:r>
            <w:r>
              <w:rPr>
                <w:sz w:val="24"/>
                <w:szCs w:val="20"/>
              </w:rPr>
              <w:t xml:space="preserve"> </w:t>
            </w:r>
            <w:r w:rsidR="00B74F01">
              <w:rPr>
                <w:sz w:val="24"/>
                <w:szCs w:val="20"/>
              </w:rPr>
              <w:t xml:space="preserve"> </w:t>
            </w:r>
            <w:r w:rsidR="00CA28EB">
              <w:rPr>
                <w:sz w:val="24"/>
                <w:szCs w:val="20"/>
              </w:rPr>
              <w:t xml:space="preserve"> </w:t>
            </w:r>
          </w:p>
        </w:tc>
      </w:tr>
    </w:tbl>
    <w:p w14:paraId="5575E286" w14:textId="77777777" w:rsidR="00933CB1" w:rsidRPr="00A249DC" w:rsidRDefault="00933CB1" w:rsidP="00933CB1">
      <w:pPr>
        <w:rPr>
          <w:rFonts w:ascii="Abadi MT Condensed Light" w:eastAsia="FangSong" w:hAnsi="Abadi MT Condensed Light"/>
          <w:sz w:val="32"/>
          <w:szCs w:val="32"/>
        </w:rPr>
      </w:pPr>
    </w:p>
    <w:p w14:paraId="70432924" w14:textId="77777777" w:rsidR="00E269E1" w:rsidRDefault="00AA6670"/>
    <w:sectPr w:rsidR="00E269E1" w:rsidSect="00734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003" w:usb1="00000000" w:usb2="00000000" w:usb3="00000000" w:csb0="00000001" w:csb1="00000000"/>
  </w:font>
  <w:font w:name="Abadi MT Condensed Light">
    <w:panose1 w:val="020B0306030101010103"/>
    <w:charset w:val="4D"/>
    <w:family w:val="swiss"/>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CA"/>
    <w:rsid w:val="0015788B"/>
    <w:rsid w:val="0032067C"/>
    <w:rsid w:val="004B4703"/>
    <w:rsid w:val="006C67A7"/>
    <w:rsid w:val="00734CD1"/>
    <w:rsid w:val="00753EA7"/>
    <w:rsid w:val="00836FCA"/>
    <w:rsid w:val="00915947"/>
    <w:rsid w:val="00933CB1"/>
    <w:rsid w:val="00AA6670"/>
    <w:rsid w:val="00B74F01"/>
    <w:rsid w:val="00CA28EB"/>
    <w:rsid w:val="00E40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8A51"/>
  <w14:defaultImageDpi w14:val="32767"/>
  <w15:chartTrackingRefBased/>
  <w15:docId w15:val="{A629A911-F2E9-F742-BFA8-395FA268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3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33CB1"/>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Paragas</dc:creator>
  <cp:keywords/>
  <dc:description/>
  <cp:lastModifiedBy>Rene Paragas</cp:lastModifiedBy>
  <cp:revision>4</cp:revision>
  <dcterms:created xsi:type="dcterms:W3CDTF">2019-08-24T16:26:00Z</dcterms:created>
  <dcterms:modified xsi:type="dcterms:W3CDTF">2019-08-24T16:44:00Z</dcterms:modified>
</cp:coreProperties>
</file>